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18" w:rsidRPr="007C2B18" w:rsidRDefault="007C2B18" w:rsidP="007C2B18">
      <w:pPr>
        <w:jc w:val="right"/>
        <w:rPr>
          <w:rFonts w:ascii="Times New Roman" w:hAnsi="Times New Roman" w:cs="Times New Roman"/>
          <w:sz w:val="24"/>
          <w:szCs w:val="24"/>
        </w:rPr>
      </w:pPr>
      <w:r w:rsidRPr="007C2B1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C2B18" w:rsidRPr="007C2B18" w:rsidRDefault="007C2B18" w:rsidP="007C2B18">
      <w:pPr>
        <w:jc w:val="right"/>
        <w:rPr>
          <w:rFonts w:ascii="Times New Roman" w:hAnsi="Times New Roman" w:cs="Times New Roman"/>
          <w:sz w:val="24"/>
          <w:szCs w:val="24"/>
        </w:rPr>
      </w:pPr>
      <w:r w:rsidRPr="007C2B18">
        <w:rPr>
          <w:rFonts w:ascii="Times New Roman" w:hAnsi="Times New Roman" w:cs="Times New Roman"/>
          <w:sz w:val="24"/>
          <w:szCs w:val="24"/>
        </w:rPr>
        <w:t>К договору №___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C2B18">
        <w:rPr>
          <w:rFonts w:ascii="Times New Roman" w:hAnsi="Times New Roman" w:cs="Times New Roman"/>
          <w:sz w:val="24"/>
          <w:szCs w:val="24"/>
        </w:rPr>
        <w:t>__ от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2B18">
        <w:rPr>
          <w:rFonts w:ascii="Times New Roman" w:hAnsi="Times New Roman" w:cs="Times New Roman"/>
          <w:sz w:val="24"/>
          <w:szCs w:val="24"/>
        </w:rPr>
        <w:t>___</w:t>
      </w:r>
    </w:p>
    <w:p w:rsidR="007C2B18" w:rsidRDefault="007C2B18" w:rsidP="007C2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18" w:rsidRDefault="007C2B18" w:rsidP="007C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1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92420B" w:rsidRPr="007C2B18" w:rsidRDefault="007C2B18" w:rsidP="007C2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B18">
        <w:rPr>
          <w:rFonts w:ascii="Times New Roman" w:hAnsi="Times New Roman" w:cs="Times New Roman"/>
          <w:sz w:val="24"/>
          <w:szCs w:val="24"/>
        </w:rPr>
        <w:t>на разработку рабочей документации</w:t>
      </w:r>
    </w:p>
    <w:p w:rsidR="007C2B18" w:rsidRDefault="007C2B18" w:rsidP="007C2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B18">
        <w:rPr>
          <w:rFonts w:ascii="Times New Roman" w:hAnsi="Times New Roman" w:cs="Times New Roman"/>
          <w:sz w:val="24"/>
          <w:szCs w:val="24"/>
        </w:rPr>
        <w:t>для дизайн-проекта интерьера</w:t>
      </w:r>
    </w:p>
    <w:p w:rsidR="007C2B18" w:rsidRDefault="007C2B18" w:rsidP="007C2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FFD" w:rsidRDefault="00AF7FFD" w:rsidP="007C2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BBA" w:rsidRDefault="007C2B18" w:rsidP="007C2B1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7C2B18">
        <w:rPr>
          <w:rFonts w:ascii="Times New Roman" w:hAnsi="Times New Roman" w:cs="Times New Roman"/>
          <w:sz w:val="24"/>
          <w:szCs w:val="24"/>
        </w:rPr>
        <w:t>Адрес объекта</w:t>
      </w:r>
      <w:r w:rsidR="00AF7FFD">
        <w:rPr>
          <w:rFonts w:ascii="Times New Roman" w:hAnsi="Times New Roman" w:cs="Times New Roman"/>
          <w:sz w:val="24"/>
          <w:szCs w:val="24"/>
        </w:rPr>
        <w:t xml:space="preserve"> (не обязательно к заполнению, если в проекте не планируется его указывать)</w:t>
      </w:r>
      <w:r w:rsidRPr="007C2B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965" w:rsidRPr="00373965" w:rsidRDefault="00373965" w:rsidP="0037396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4BBA" w:rsidRDefault="00A54BBA" w:rsidP="007C2B1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помещения</w:t>
      </w:r>
      <w:r w:rsidR="005B7350">
        <w:rPr>
          <w:rFonts w:ascii="Times New Roman" w:hAnsi="Times New Roman" w:cs="Times New Roman"/>
          <w:sz w:val="24"/>
          <w:szCs w:val="24"/>
        </w:rPr>
        <w:t>*</w:t>
      </w:r>
      <w:r w:rsidR="00343C4C">
        <w:rPr>
          <w:rFonts w:ascii="Times New Roman" w:hAnsi="Times New Roman" w:cs="Times New Roman"/>
          <w:sz w:val="24"/>
          <w:szCs w:val="24"/>
        </w:rPr>
        <w:t xml:space="preserve"> (</w:t>
      </w:r>
      <w:r w:rsidR="00343C4C" w:rsidRPr="00343C4C">
        <w:rPr>
          <w:rFonts w:ascii="Times New Roman" w:hAnsi="Times New Roman" w:cs="Times New Roman"/>
          <w:b/>
          <w:sz w:val="24"/>
          <w:szCs w:val="24"/>
        </w:rPr>
        <w:t>квартира</w:t>
      </w:r>
      <w:r w:rsidR="00343C4C">
        <w:rPr>
          <w:rFonts w:ascii="Times New Roman" w:hAnsi="Times New Roman" w:cs="Times New Roman"/>
          <w:sz w:val="24"/>
          <w:szCs w:val="24"/>
        </w:rPr>
        <w:t xml:space="preserve">, </w:t>
      </w:r>
      <w:r w:rsidR="00343C4C" w:rsidRPr="00343C4C">
        <w:rPr>
          <w:rFonts w:ascii="Times New Roman" w:hAnsi="Times New Roman" w:cs="Times New Roman"/>
          <w:b/>
          <w:sz w:val="24"/>
          <w:szCs w:val="24"/>
        </w:rPr>
        <w:t>офис</w:t>
      </w:r>
      <w:r w:rsidR="00343C4C">
        <w:rPr>
          <w:rFonts w:ascii="Times New Roman" w:hAnsi="Times New Roman" w:cs="Times New Roman"/>
          <w:sz w:val="24"/>
          <w:szCs w:val="24"/>
        </w:rPr>
        <w:t xml:space="preserve">, </w:t>
      </w:r>
      <w:r w:rsidR="00343C4C" w:rsidRPr="00343C4C">
        <w:rPr>
          <w:rFonts w:ascii="Times New Roman" w:hAnsi="Times New Roman" w:cs="Times New Roman"/>
          <w:b/>
          <w:sz w:val="24"/>
          <w:szCs w:val="24"/>
        </w:rPr>
        <w:t>торговое помещение</w:t>
      </w:r>
      <w:r w:rsidR="00343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B18" w:rsidRPr="00A54BBA" w:rsidRDefault="007C2B18" w:rsidP="00A54BB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4BBA" w:rsidRDefault="007C2B18" w:rsidP="007C2B1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343C4C">
        <w:rPr>
          <w:rFonts w:ascii="Times New Roman" w:hAnsi="Times New Roman" w:cs="Times New Roman"/>
          <w:sz w:val="24"/>
          <w:szCs w:val="24"/>
        </w:rPr>
        <w:t>возводимых стен, перегородок (</w:t>
      </w:r>
      <w:proofErr w:type="spellStart"/>
      <w:r w:rsidR="00343C4C" w:rsidRPr="00343C4C">
        <w:rPr>
          <w:rFonts w:ascii="Times New Roman" w:hAnsi="Times New Roman" w:cs="Times New Roman"/>
          <w:b/>
          <w:sz w:val="24"/>
          <w:szCs w:val="24"/>
        </w:rPr>
        <w:t>пазогребневый</w:t>
      </w:r>
      <w:proofErr w:type="spellEnd"/>
      <w:r w:rsidR="00343C4C" w:rsidRPr="00343C4C">
        <w:rPr>
          <w:rFonts w:ascii="Times New Roman" w:hAnsi="Times New Roman" w:cs="Times New Roman"/>
          <w:b/>
          <w:sz w:val="24"/>
          <w:szCs w:val="24"/>
        </w:rPr>
        <w:t xml:space="preserve"> блок, ГКЛ на мет. каркасе, </w:t>
      </w:r>
      <w:proofErr w:type="spellStart"/>
      <w:r w:rsidR="00343C4C" w:rsidRPr="00343C4C">
        <w:rPr>
          <w:rFonts w:ascii="Times New Roman" w:hAnsi="Times New Roman" w:cs="Times New Roman"/>
          <w:b/>
          <w:sz w:val="24"/>
          <w:szCs w:val="24"/>
        </w:rPr>
        <w:t>керамзитоблок</w:t>
      </w:r>
      <w:proofErr w:type="spellEnd"/>
      <w:r w:rsidR="00343C4C" w:rsidRPr="00343C4C">
        <w:rPr>
          <w:rFonts w:ascii="Times New Roman" w:hAnsi="Times New Roman" w:cs="Times New Roman"/>
          <w:b/>
          <w:sz w:val="24"/>
          <w:szCs w:val="24"/>
        </w:rPr>
        <w:t>, кирпич</w:t>
      </w:r>
      <w:r w:rsidR="00343C4C">
        <w:rPr>
          <w:rFonts w:ascii="Times New Roman" w:hAnsi="Times New Roman" w:cs="Times New Roman"/>
          <w:sz w:val="24"/>
          <w:szCs w:val="24"/>
        </w:rPr>
        <w:t>, и т.д.)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3965" w:rsidRPr="00373965" w:rsidRDefault="00373965" w:rsidP="0037396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4BBA" w:rsidRDefault="00A54BBA" w:rsidP="007C2B1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площадь помещения</w:t>
      </w:r>
      <w:r w:rsidR="005B7350">
        <w:rPr>
          <w:rFonts w:ascii="Times New Roman" w:hAnsi="Times New Roman" w:cs="Times New Roman"/>
          <w:sz w:val="24"/>
          <w:szCs w:val="24"/>
        </w:rPr>
        <w:t>*</w:t>
      </w:r>
      <w:r w:rsidR="00343C4C">
        <w:rPr>
          <w:rFonts w:ascii="Times New Roman" w:hAnsi="Times New Roman" w:cs="Times New Roman"/>
          <w:sz w:val="24"/>
          <w:szCs w:val="24"/>
        </w:rPr>
        <w:t>, м. кв.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B18" w:rsidRPr="00A54BBA" w:rsidRDefault="007C2B18" w:rsidP="00A54BB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C2B18" w:rsidRDefault="007C2B18" w:rsidP="007C2B18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C2B18">
        <w:rPr>
          <w:rFonts w:ascii="Times New Roman" w:hAnsi="Times New Roman" w:cs="Times New Roman"/>
          <w:sz w:val="24"/>
          <w:szCs w:val="24"/>
        </w:rPr>
        <w:t>Предполагаемый стиль интерьера</w:t>
      </w:r>
      <w:r w:rsidR="005B7350">
        <w:rPr>
          <w:rFonts w:ascii="Times New Roman" w:hAnsi="Times New Roman" w:cs="Times New Roman"/>
          <w:sz w:val="24"/>
          <w:szCs w:val="24"/>
        </w:rPr>
        <w:t>*</w:t>
      </w:r>
      <w:r w:rsidRPr="007C2B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965">
        <w:rPr>
          <w:rFonts w:ascii="Times New Roman" w:hAnsi="Times New Roman" w:cs="Times New Roman"/>
          <w:b/>
          <w:sz w:val="24"/>
          <w:szCs w:val="24"/>
        </w:rPr>
        <w:t>минималистичный</w:t>
      </w:r>
      <w:proofErr w:type="spellEnd"/>
      <w:r w:rsidRPr="007C2B18">
        <w:rPr>
          <w:rFonts w:ascii="Times New Roman" w:hAnsi="Times New Roman" w:cs="Times New Roman"/>
          <w:sz w:val="24"/>
          <w:szCs w:val="24"/>
        </w:rPr>
        <w:t xml:space="preserve"> стиль, либо стиль </w:t>
      </w:r>
      <w:r w:rsidRPr="00373965">
        <w:rPr>
          <w:rFonts w:ascii="Times New Roman" w:hAnsi="Times New Roman" w:cs="Times New Roman"/>
          <w:b/>
          <w:sz w:val="24"/>
          <w:szCs w:val="24"/>
        </w:rPr>
        <w:t>с большим количеством деталей</w:t>
      </w:r>
      <w:r w:rsidRPr="007C2B18">
        <w:rPr>
          <w:rFonts w:ascii="Times New Roman" w:hAnsi="Times New Roman" w:cs="Times New Roman"/>
          <w:sz w:val="24"/>
          <w:szCs w:val="24"/>
        </w:rPr>
        <w:t xml:space="preserve"> в интерьере – классический, ампир</w:t>
      </w:r>
      <w:r w:rsidR="00373965">
        <w:rPr>
          <w:rFonts w:ascii="Times New Roman" w:hAnsi="Times New Roman" w:cs="Times New Roman"/>
          <w:sz w:val="24"/>
          <w:szCs w:val="24"/>
        </w:rPr>
        <w:t>, барокко</w:t>
      </w:r>
      <w:r w:rsidRPr="007C2B18">
        <w:rPr>
          <w:rFonts w:ascii="Times New Roman" w:hAnsi="Times New Roman" w:cs="Times New Roman"/>
          <w:sz w:val="24"/>
          <w:szCs w:val="24"/>
        </w:rPr>
        <w:t xml:space="preserve"> и т.д.):</w:t>
      </w:r>
    </w:p>
    <w:p w:rsidR="007C2B18" w:rsidRPr="00A54BBA" w:rsidRDefault="007C2B18" w:rsidP="00A54BB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73965" w:rsidRDefault="00A54BBA" w:rsidP="0037396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73965">
        <w:rPr>
          <w:rFonts w:ascii="Times New Roman" w:hAnsi="Times New Roman" w:cs="Times New Roman"/>
          <w:sz w:val="24"/>
          <w:szCs w:val="24"/>
        </w:rPr>
        <w:t>Формат, в котором будут предоставляться графические данные для проектирования (</w:t>
      </w:r>
      <w:r w:rsidRPr="00373965">
        <w:rPr>
          <w:rFonts w:ascii="Times New Roman" w:hAnsi="Times New Roman" w:cs="Times New Roman"/>
          <w:b/>
          <w:sz w:val="24"/>
          <w:szCs w:val="24"/>
        </w:rPr>
        <w:t>наброски</w:t>
      </w:r>
      <w:r w:rsidRPr="00373965">
        <w:rPr>
          <w:rFonts w:ascii="Times New Roman" w:hAnsi="Times New Roman" w:cs="Times New Roman"/>
          <w:sz w:val="24"/>
          <w:szCs w:val="24"/>
        </w:rPr>
        <w:t xml:space="preserve">, сделанные от руки, либо </w:t>
      </w:r>
      <w:r w:rsidRPr="00373965">
        <w:rPr>
          <w:rFonts w:ascii="Times New Roman" w:hAnsi="Times New Roman" w:cs="Times New Roman"/>
          <w:b/>
          <w:sz w:val="24"/>
          <w:szCs w:val="24"/>
        </w:rPr>
        <w:t>в специализированных программах</w:t>
      </w:r>
      <w:r w:rsidRPr="00373965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373965"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373965">
        <w:rPr>
          <w:rFonts w:ascii="Times New Roman" w:hAnsi="Times New Roman" w:cs="Times New Roman"/>
          <w:sz w:val="24"/>
          <w:szCs w:val="24"/>
        </w:rPr>
        <w:t xml:space="preserve">, </w:t>
      </w:r>
      <w:r w:rsidRPr="00373965">
        <w:rPr>
          <w:rFonts w:ascii="Times New Roman" w:hAnsi="Times New Roman" w:cs="Times New Roman"/>
          <w:sz w:val="24"/>
          <w:szCs w:val="24"/>
          <w:lang w:val="en-US"/>
        </w:rPr>
        <w:t>PLN</w:t>
      </w:r>
      <w:r w:rsidRPr="00373965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373965">
        <w:rPr>
          <w:rFonts w:ascii="Times New Roman" w:hAnsi="Times New Roman" w:cs="Times New Roman"/>
          <w:sz w:val="24"/>
          <w:szCs w:val="24"/>
        </w:rPr>
        <w:t>:</w:t>
      </w:r>
    </w:p>
    <w:p w:rsidR="00373965" w:rsidRPr="00373965" w:rsidRDefault="00373965" w:rsidP="0037396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4BBA" w:rsidRDefault="00991308" w:rsidP="007C2B18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детализации графического ТЗ</w:t>
      </w:r>
      <w:r w:rsidR="005B73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1308">
        <w:rPr>
          <w:rFonts w:ascii="Times New Roman" w:hAnsi="Times New Roman" w:cs="Times New Roman"/>
          <w:b/>
          <w:sz w:val="24"/>
          <w:szCs w:val="24"/>
        </w:rPr>
        <w:t>подробное</w:t>
      </w:r>
      <w:r w:rsidR="0037396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точным пояснением по каждому элементу интерьера, либо </w:t>
      </w:r>
      <w:r w:rsidRPr="00991308">
        <w:rPr>
          <w:rFonts w:ascii="Times New Roman" w:hAnsi="Times New Roman" w:cs="Times New Roman"/>
          <w:b/>
          <w:sz w:val="24"/>
          <w:szCs w:val="24"/>
        </w:rPr>
        <w:t>примерное</w:t>
      </w:r>
      <w:r>
        <w:rPr>
          <w:rFonts w:ascii="Times New Roman" w:hAnsi="Times New Roman" w:cs="Times New Roman"/>
          <w:sz w:val="24"/>
          <w:szCs w:val="24"/>
        </w:rPr>
        <w:t>, с необходимостью внесения корректировок в процессе проектирования)</w:t>
      </w:r>
    </w:p>
    <w:p w:rsidR="00373965" w:rsidRPr="00373965" w:rsidRDefault="00373965" w:rsidP="0037396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1F55" w:rsidRDefault="00991308" w:rsidP="007C2B18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детализации элементов интерьера</w:t>
      </w:r>
      <w:r w:rsidR="005B73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1F55">
        <w:rPr>
          <w:rFonts w:ascii="Times New Roman" w:hAnsi="Times New Roman" w:cs="Times New Roman"/>
          <w:b/>
          <w:sz w:val="24"/>
          <w:szCs w:val="24"/>
        </w:rPr>
        <w:t>со спецификациями</w:t>
      </w:r>
      <w:r>
        <w:rPr>
          <w:rFonts w:ascii="Times New Roman" w:hAnsi="Times New Roman" w:cs="Times New Roman"/>
          <w:sz w:val="24"/>
          <w:szCs w:val="24"/>
        </w:rPr>
        <w:t xml:space="preserve"> мебели, светильников, сантехники со ссылками на производителя, либо</w:t>
      </w:r>
      <w:r w:rsidR="00A31F55">
        <w:rPr>
          <w:rFonts w:ascii="Times New Roman" w:hAnsi="Times New Roman" w:cs="Times New Roman"/>
          <w:sz w:val="24"/>
          <w:szCs w:val="24"/>
        </w:rPr>
        <w:t xml:space="preserve"> </w:t>
      </w:r>
      <w:r w:rsidR="00A31F55" w:rsidRPr="00A31F55">
        <w:rPr>
          <w:rFonts w:ascii="Times New Roman" w:hAnsi="Times New Roman" w:cs="Times New Roman"/>
          <w:b/>
          <w:sz w:val="24"/>
          <w:szCs w:val="24"/>
        </w:rPr>
        <w:t>без спецификаций</w:t>
      </w:r>
      <w:r w:rsidR="00A31F55">
        <w:rPr>
          <w:rFonts w:ascii="Times New Roman" w:hAnsi="Times New Roman" w:cs="Times New Roman"/>
          <w:sz w:val="24"/>
          <w:szCs w:val="24"/>
        </w:rPr>
        <w:t>, со схематичным</w:t>
      </w:r>
      <w:r>
        <w:rPr>
          <w:rFonts w:ascii="Times New Roman" w:hAnsi="Times New Roman" w:cs="Times New Roman"/>
          <w:sz w:val="24"/>
          <w:szCs w:val="24"/>
        </w:rPr>
        <w:t xml:space="preserve"> изображение</w:t>
      </w:r>
      <w:r w:rsidR="00A31F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элементов интерьера</w:t>
      </w:r>
      <w:r w:rsidR="00A31F55">
        <w:rPr>
          <w:rFonts w:ascii="Times New Roman" w:hAnsi="Times New Roman" w:cs="Times New Roman"/>
          <w:sz w:val="24"/>
          <w:szCs w:val="24"/>
        </w:rPr>
        <w:t xml:space="preserve"> на планах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3965" w:rsidRPr="00373965" w:rsidRDefault="00373965" w:rsidP="0037396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91308" w:rsidRDefault="00A31F55" w:rsidP="007C2B18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Степень детализации отделочных материалов</w:t>
      </w:r>
      <w:r w:rsidR="005B73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31F55">
        <w:rPr>
          <w:rFonts w:ascii="Times New Roman" w:hAnsi="Times New Roman" w:cs="Times New Roman"/>
          <w:b/>
          <w:sz w:val="24"/>
          <w:szCs w:val="24"/>
        </w:rPr>
        <w:t>с ведомостью</w:t>
      </w:r>
      <w:r>
        <w:rPr>
          <w:rFonts w:ascii="Times New Roman" w:hAnsi="Times New Roman" w:cs="Times New Roman"/>
          <w:sz w:val="24"/>
          <w:szCs w:val="24"/>
        </w:rPr>
        <w:t xml:space="preserve"> материалов отделки, указанием типа материала, его артикула и марки производителя, </w:t>
      </w:r>
      <w:r w:rsidRPr="00A31F55">
        <w:rPr>
          <w:rFonts w:ascii="Times New Roman" w:hAnsi="Times New Roman" w:cs="Times New Roman"/>
          <w:b/>
          <w:sz w:val="24"/>
          <w:szCs w:val="24"/>
        </w:rPr>
        <w:t>без ведомости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3965" w:rsidRPr="00373965" w:rsidRDefault="00373965" w:rsidP="0037396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1F55" w:rsidRDefault="00A31F55" w:rsidP="007C2B18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Проработка разверток помещений</w:t>
      </w:r>
      <w:r w:rsidR="005B73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31F55">
        <w:rPr>
          <w:rFonts w:ascii="Times New Roman" w:hAnsi="Times New Roman" w:cs="Times New Roman"/>
          <w:b/>
          <w:sz w:val="24"/>
          <w:szCs w:val="24"/>
        </w:rPr>
        <w:t>не требуется</w:t>
      </w:r>
      <w:r>
        <w:rPr>
          <w:rFonts w:ascii="Times New Roman" w:hAnsi="Times New Roman" w:cs="Times New Roman"/>
          <w:sz w:val="24"/>
          <w:szCs w:val="24"/>
        </w:rPr>
        <w:t xml:space="preserve">, требуется </w:t>
      </w:r>
      <w:r w:rsidRPr="00A31F55">
        <w:rPr>
          <w:rFonts w:ascii="Times New Roman" w:hAnsi="Times New Roman" w:cs="Times New Roman"/>
          <w:b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, со схематичным отображением мебели, материалов, светильников, </w:t>
      </w:r>
      <w:r w:rsidRPr="00A31F55">
        <w:rPr>
          <w:rFonts w:ascii="Times New Roman" w:hAnsi="Times New Roman" w:cs="Times New Roman"/>
          <w:b/>
          <w:sz w:val="24"/>
          <w:szCs w:val="24"/>
        </w:rPr>
        <w:t>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– с отображением розеток, выключателей, мебели, светильников, вид которых будет максимально отображать их реальную форму и</w:t>
      </w:r>
      <w:r w:rsidR="00373965">
        <w:rPr>
          <w:rFonts w:ascii="Times New Roman" w:hAnsi="Times New Roman" w:cs="Times New Roman"/>
          <w:sz w:val="24"/>
          <w:szCs w:val="24"/>
        </w:rPr>
        <w:t xml:space="preserve"> вид)</w:t>
      </w:r>
    </w:p>
    <w:p w:rsidR="00373965" w:rsidRPr="00373965" w:rsidRDefault="00373965" w:rsidP="0037396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73965" w:rsidRDefault="00373965" w:rsidP="007C2B18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Наличие/отсутствие визуализаций на момент проектирования</w:t>
      </w:r>
      <w:r w:rsidR="00AF7F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3965" w:rsidRPr="00373965" w:rsidRDefault="00373965" w:rsidP="0037396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73965" w:rsidRDefault="00373965" w:rsidP="007C2B18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Предпочитаемый формат листов для чертежей (</w:t>
      </w:r>
      <w:r w:rsidRPr="00373965">
        <w:rPr>
          <w:rFonts w:ascii="Times New Roman" w:hAnsi="Times New Roman" w:cs="Times New Roman"/>
          <w:b/>
          <w:sz w:val="24"/>
          <w:szCs w:val="24"/>
        </w:rPr>
        <w:t>А4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965">
        <w:rPr>
          <w:rFonts w:ascii="Times New Roman" w:hAnsi="Times New Roman" w:cs="Times New Roman"/>
          <w:b/>
          <w:sz w:val="24"/>
          <w:szCs w:val="24"/>
        </w:rPr>
        <w:t>А3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965">
        <w:rPr>
          <w:rFonts w:ascii="Times New Roman" w:hAnsi="Times New Roman" w:cs="Times New Roman"/>
          <w:b/>
          <w:sz w:val="24"/>
          <w:szCs w:val="24"/>
        </w:rPr>
        <w:t>А2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965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3965" w:rsidRPr="00373965" w:rsidRDefault="00373965" w:rsidP="0037396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73965" w:rsidRDefault="00373965" w:rsidP="007C2B18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сроки разработки </w:t>
      </w:r>
      <w:r w:rsidR="00343C4C">
        <w:rPr>
          <w:rFonts w:ascii="Times New Roman" w:hAnsi="Times New Roman" w:cs="Times New Roman"/>
          <w:sz w:val="24"/>
          <w:szCs w:val="24"/>
        </w:rPr>
        <w:t>проекта, в рабочих днях</w:t>
      </w:r>
      <w:r w:rsidR="00AF7F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BBA" w:rsidRDefault="00A54BBA" w:rsidP="00343C4C">
      <w:pPr>
        <w:pBdr>
          <w:bottom w:val="single" w:sz="4" w:space="1" w:color="auto"/>
        </w:pBdr>
      </w:pPr>
    </w:p>
    <w:p w:rsidR="00A54BBA" w:rsidRDefault="00A54BBA"/>
    <w:p w:rsidR="005B7350" w:rsidRDefault="005B7350"/>
    <w:p w:rsidR="005B7350" w:rsidRDefault="005B7350" w:rsidP="005B73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343C4C" w:rsidRPr="00343C4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пункты, обязательные для заполнения</w:t>
      </w:r>
    </w:p>
    <w:p w:rsidR="007C2B18" w:rsidRDefault="005B7350" w:rsidP="005B73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43C4C" w:rsidRPr="00343C4C">
        <w:rPr>
          <w:rFonts w:ascii="Times New Roman" w:hAnsi="Times New Roman" w:cs="Times New Roman"/>
          <w:sz w:val="20"/>
          <w:szCs w:val="20"/>
        </w:rPr>
        <w:t>Графическая часть технического задания предоставляется заказчиком</w:t>
      </w:r>
      <w:r w:rsidR="00A54BBA" w:rsidRPr="00343C4C">
        <w:rPr>
          <w:rFonts w:ascii="Times New Roman" w:hAnsi="Times New Roman" w:cs="Times New Roman"/>
          <w:sz w:val="20"/>
          <w:szCs w:val="20"/>
        </w:rPr>
        <w:t xml:space="preserve"> </w:t>
      </w:r>
      <w:r w:rsidR="00343C4C" w:rsidRPr="00343C4C">
        <w:rPr>
          <w:rFonts w:ascii="Times New Roman" w:hAnsi="Times New Roman" w:cs="Times New Roman"/>
          <w:sz w:val="20"/>
          <w:szCs w:val="20"/>
        </w:rPr>
        <w:t>до начала работ, либо в процессе проектирования</w:t>
      </w:r>
      <w:r w:rsidR="00AD6F33">
        <w:rPr>
          <w:rFonts w:ascii="Times New Roman" w:hAnsi="Times New Roman" w:cs="Times New Roman"/>
          <w:sz w:val="20"/>
          <w:szCs w:val="20"/>
        </w:rPr>
        <w:t>, по запросу.</w:t>
      </w:r>
    </w:p>
    <w:p w:rsidR="00343C4C" w:rsidRDefault="00343C4C" w:rsidP="005B73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D6F33">
        <w:rPr>
          <w:rFonts w:ascii="Times New Roman" w:hAnsi="Times New Roman" w:cs="Times New Roman"/>
          <w:sz w:val="20"/>
          <w:szCs w:val="20"/>
        </w:rPr>
        <w:t>Графические материалы, предоставляемые заказчиком, должны быть выполнены аккуратно и разборчиво</w:t>
      </w:r>
    </w:p>
    <w:p w:rsidR="00AD6F33" w:rsidRDefault="00AD6F33" w:rsidP="005B73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внесений изменений в ТЗ, повлекших за собой переделывание более 20% от уже выполненной работы, стоимость разработки проекта увеличивается.</w:t>
      </w:r>
    </w:p>
    <w:p w:rsidR="005B7350" w:rsidRPr="00343C4C" w:rsidRDefault="00AD6F33" w:rsidP="005B73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начала работ необходимо предоставить обмерные чертежи</w:t>
      </w:r>
      <w:r w:rsidR="005B7350">
        <w:rPr>
          <w:rFonts w:ascii="Times New Roman" w:hAnsi="Times New Roman" w:cs="Times New Roman"/>
          <w:sz w:val="20"/>
          <w:szCs w:val="20"/>
        </w:rPr>
        <w:t>, план перепланировки</w:t>
      </w:r>
      <w:r>
        <w:rPr>
          <w:rFonts w:ascii="Times New Roman" w:hAnsi="Times New Roman" w:cs="Times New Roman"/>
          <w:sz w:val="20"/>
          <w:szCs w:val="20"/>
        </w:rPr>
        <w:t xml:space="preserve"> и план расстановки мебели. В обмерных чертежах указываются габариты пом</w:t>
      </w:r>
      <w:r w:rsidR="005B7350">
        <w:rPr>
          <w:rFonts w:ascii="Times New Roman" w:hAnsi="Times New Roman" w:cs="Times New Roman"/>
          <w:sz w:val="20"/>
          <w:szCs w:val="20"/>
        </w:rPr>
        <w:t>ещения, высота потолков, габариты проемов с указанием расстояния от пола до нижней грани проема.</w:t>
      </w:r>
      <w:bookmarkStart w:id="0" w:name="_GoBack"/>
      <w:bookmarkEnd w:id="0"/>
    </w:p>
    <w:sectPr w:rsidR="005B7350" w:rsidRPr="0034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3390D"/>
    <w:multiLevelType w:val="hybridMultilevel"/>
    <w:tmpl w:val="891EECA0"/>
    <w:lvl w:ilvl="0" w:tplc="5A2831B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E375381"/>
    <w:multiLevelType w:val="hybridMultilevel"/>
    <w:tmpl w:val="980A398C"/>
    <w:lvl w:ilvl="0" w:tplc="C1D6AA6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5D687D"/>
    <w:multiLevelType w:val="hybridMultilevel"/>
    <w:tmpl w:val="1C72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12"/>
    <w:rsid w:val="00343C4C"/>
    <w:rsid w:val="00373965"/>
    <w:rsid w:val="00407E12"/>
    <w:rsid w:val="005B7350"/>
    <w:rsid w:val="005E328C"/>
    <w:rsid w:val="007C2B18"/>
    <w:rsid w:val="00886E39"/>
    <w:rsid w:val="00991308"/>
    <w:rsid w:val="00A31F55"/>
    <w:rsid w:val="00A54BBA"/>
    <w:rsid w:val="00AD6F33"/>
    <w:rsid w:val="00A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50F3CB-DD2C-495A-91FA-AE6953D3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</dc:creator>
  <cp:keywords/>
  <dc:description/>
  <cp:lastModifiedBy>Медведь</cp:lastModifiedBy>
  <cp:revision>3</cp:revision>
  <dcterms:created xsi:type="dcterms:W3CDTF">2018-02-24T13:11:00Z</dcterms:created>
  <dcterms:modified xsi:type="dcterms:W3CDTF">2018-04-01T13:35:00Z</dcterms:modified>
</cp:coreProperties>
</file>